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D" w:rsidRPr="00F13F3D" w:rsidRDefault="00F13F3D" w:rsidP="00F1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3D">
        <w:rPr>
          <w:rFonts w:ascii="Times New Roman" w:hAnsi="Times New Roman" w:cs="Times New Roman"/>
          <w:b/>
          <w:sz w:val="24"/>
          <w:szCs w:val="24"/>
        </w:rPr>
        <w:t xml:space="preserve">Стартовал региональный этап Всероссийского конкурса </w:t>
      </w:r>
    </w:p>
    <w:p w:rsidR="00F13F3D" w:rsidRPr="00F13F3D" w:rsidRDefault="00F13F3D" w:rsidP="00F1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3D">
        <w:rPr>
          <w:rFonts w:ascii="Times New Roman" w:hAnsi="Times New Roman" w:cs="Times New Roman"/>
          <w:b/>
          <w:sz w:val="24"/>
          <w:szCs w:val="24"/>
        </w:rPr>
        <w:t>«Российская организация высокой социальной эффективности»</w:t>
      </w:r>
    </w:p>
    <w:p w:rsidR="00F13F3D" w:rsidRPr="00F13F3D" w:rsidRDefault="00F13F3D" w:rsidP="00F1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F3D" w:rsidRPr="00F13F3D" w:rsidRDefault="00F13F3D" w:rsidP="00F1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В этом году конкурс проводится по 12 номинациям: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создание и развитие рабочих мест в организациях 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создание и развитие рабочих мест в организациях непроизводственной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развитие кадрового потенциала в организациях 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развитие кадрового потенциала в организациях непроизводственной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формирование здорового образа жизни в организациях 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формирование здорового образа жизни в организациях непроизводственной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развитие социального партнерства в организациях 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развитие социального партнерства в организациях непроизводственной сферы»;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«Малая организация высокой социальной эффективности»;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«За участие в решении социальных проблем территорий и развитие корпоративной благотворительности».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Министерство занятости, труда и миграции области приглашает к участию в конкурсе предприятия и организации всех форм собственности. Срок подачи пакета документов до 1 августа 2016 года. Участие в конкурсе бесплатное.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 xml:space="preserve">С положением о конкурсе можно ознакомиться на сайте ведомства </w:t>
      </w:r>
      <w:proofErr w:type="spellStart"/>
      <w:r w:rsidRPr="00F13F3D">
        <w:rPr>
          <w:rFonts w:ascii="Times New Roman" w:hAnsi="Times New Roman" w:cs="Times New Roman"/>
          <w:sz w:val="24"/>
          <w:szCs w:val="24"/>
        </w:rPr>
        <w:t>www.mintrud.saratov.gov.ru</w:t>
      </w:r>
      <w:proofErr w:type="spellEnd"/>
      <w:r w:rsidRPr="00F13F3D">
        <w:rPr>
          <w:rFonts w:ascii="Times New Roman" w:hAnsi="Times New Roman" w:cs="Times New Roman"/>
          <w:sz w:val="24"/>
          <w:szCs w:val="24"/>
        </w:rPr>
        <w:t xml:space="preserve"> в разделе «Конкурсы»/«Всероссийский конкурс «Российская организация высокой социальной эффективности» и на сайте </w:t>
      </w:r>
      <w:proofErr w:type="spellStart"/>
      <w:r w:rsidRPr="00F13F3D">
        <w:rPr>
          <w:rFonts w:ascii="Times New Roman" w:hAnsi="Times New Roman" w:cs="Times New Roman"/>
          <w:sz w:val="24"/>
          <w:szCs w:val="24"/>
        </w:rPr>
        <w:t>минтруда</w:t>
      </w:r>
      <w:proofErr w:type="spellEnd"/>
      <w:r w:rsidRPr="00F13F3D">
        <w:rPr>
          <w:rFonts w:ascii="Times New Roman" w:hAnsi="Times New Roman" w:cs="Times New Roman"/>
          <w:sz w:val="24"/>
          <w:szCs w:val="24"/>
        </w:rPr>
        <w:t xml:space="preserve"> России по ссылке: </w:t>
      </w:r>
      <w:proofErr w:type="spellStart"/>
      <w:r w:rsidRPr="00F13F3D">
        <w:rPr>
          <w:rFonts w:ascii="Times New Roman" w:hAnsi="Times New Roman" w:cs="Times New Roman"/>
          <w:sz w:val="24"/>
          <w:szCs w:val="24"/>
        </w:rPr>
        <w:t>www.rosmintrud.ru</w:t>
      </w:r>
      <w:proofErr w:type="spellEnd"/>
      <w:r w:rsidRPr="00F13F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F3D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13F3D">
        <w:rPr>
          <w:rFonts w:ascii="Times New Roman" w:hAnsi="Times New Roman" w:cs="Times New Roman"/>
          <w:sz w:val="24"/>
          <w:szCs w:val="24"/>
        </w:rPr>
        <w:t>/473.</w:t>
      </w:r>
    </w:p>
    <w:p w:rsidR="00F13F3D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162" w:rsidRPr="00F13F3D" w:rsidRDefault="00F13F3D" w:rsidP="00F1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3D">
        <w:rPr>
          <w:rFonts w:ascii="Times New Roman" w:hAnsi="Times New Roman" w:cs="Times New Roman"/>
          <w:sz w:val="24"/>
          <w:szCs w:val="24"/>
        </w:rPr>
        <w:t>Телефон для справок: 51-75-08.</w:t>
      </w:r>
    </w:p>
    <w:sectPr w:rsidR="00E25162" w:rsidRPr="00F13F3D" w:rsidSect="00E2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3F3D"/>
    <w:rsid w:val="00E25162"/>
    <w:rsid w:val="00F13F3D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2016-06-06T06:05:00Z</dcterms:created>
  <dcterms:modified xsi:type="dcterms:W3CDTF">2016-06-06T12:49:00Z</dcterms:modified>
</cp:coreProperties>
</file>